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5325" w14:textId="77777777" w:rsidR="00D93791" w:rsidRDefault="00D93791" w:rsidP="00D93791">
      <w:pPr>
        <w:widowControl/>
        <w:ind w:firstLineChars="200" w:firstLine="620"/>
        <w:rPr>
          <w:rFonts w:ascii="Times New Roman" w:eastAsia="方正仿宋_GBK" w:hAnsi="Times New Roman" w:cs="Times New Roman"/>
          <w:spacing w:val="15"/>
          <w:kern w:val="0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pacing w:val="15"/>
          <w:kern w:val="0"/>
          <w:sz w:val="28"/>
          <w:szCs w:val="28"/>
        </w:rPr>
        <w:t>附件</w:t>
      </w:r>
      <w:r>
        <w:rPr>
          <w:rFonts w:ascii="Times New Roman" w:eastAsia="方正仿宋_GBK" w:hAnsi="Times New Roman" w:cs="Times New Roman" w:hint="eastAsia"/>
          <w:spacing w:val="15"/>
          <w:kern w:val="0"/>
          <w:sz w:val="28"/>
          <w:szCs w:val="28"/>
        </w:rPr>
        <w:t>1</w:t>
      </w:r>
    </w:p>
    <w:p w14:paraId="1C088D2F" w14:textId="77777777" w:rsidR="00D93791" w:rsidRDefault="00D93791" w:rsidP="00D93791">
      <w:pPr>
        <w:widowControl/>
        <w:ind w:firstLineChars="200" w:firstLine="620"/>
        <w:jc w:val="center"/>
        <w:rPr>
          <w:rFonts w:ascii="Times New Roman" w:eastAsia="方正仿宋_GBK" w:hAnsi="Times New Roman" w:cs="Times New Roman"/>
          <w:b/>
          <w:spacing w:val="15"/>
          <w:kern w:val="0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b/>
          <w:spacing w:val="15"/>
          <w:kern w:val="0"/>
          <w:sz w:val="28"/>
          <w:szCs w:val="28"/>
        </w:rPr>
        <w:t>主题专场</w:t>
      </w:r>
      <w:r>
        <w:rPr>
          <w:rFonts w:ascii="Times New Roman" w:eastAsia="方正仿宋_GBK" w:hAnsi="Times New Roman" w:cs="Times New Roman"/>
          <w:b/>
          <w:spacing w:val="15"/>
          <w:kern w:val="0"/>
          <w:sz w:val="28"/>
          <w:szCs w:val="28"/>
        </w:rPr>
        <w:t>申</w:t>
      </w:r>
      <w:r>
        <w:rPr>
          <w:rFonts w:ascii="Times New Roman" w:eastAsia="方正仿宋_GBK" w:hAnsi="Times New Roman" w:cs="Times New Roman" w:hint="eastAsia"/>
          <w:b/>
          <w:spacing w:val="15"/>
          <w:kern w:val="0"/>
          <w:sz w:val="28"/>
          <w:szCs w:val="28"/>
        </w:rPr>
        <w:t>请</w:t>
      </w:r>
      <w:r>
        <w:rPr>
          <w:rFonts w:ascii="Times New Roman" w:eastAsia="方正仿宋_GBK" w:hAnsi="Times New Roman" w:cs="Times New Roman"/>
          <w:b/>
          <w:spacing w:val="15"/>
          <w:kern w:val="0"/>
          <w:sz w:val="28"/>
          <w:szCs w:val="28"/>
        </w:rPr>
        <w:t>表</w:t>
      </w:r>
    </w:p>
    <w:tbl>
      <w:tblPr>
        <w:tblStyle w:val="a3"/>
        <w:tblW w:w="8835" w:type="dxa"/>
        <w:tblLayout w:type="fixed"/>
        <w:tblLook w:val="04A0" w:firstRow="1" w:lastRow="0" w:firstColumn="1" w:lastColumn="0" w:noHBand="0" w:noVBand="1"/>
      </w:tblPr>
      <w:tblGrid>
        <w:gridCol w:w="4957"/>
        <w:gridCol w:w="3878"/>
      </w:tblGrid>
      <w:tr w:rsidR="00D93791" w14:paraId="36DBFB71" w14:textId="77777777" w:rsidTr="00CD263E">
        <w:tc>
          <w:tcPr>
            <w:tcW w:w="4957" w:type="dxa"/>
            <w:vAlign w:val="center"/>
          </w:tcPr>
          <w:p w14:paraId="0F1CF648" w14:textId="77777777" w:rsidR="00D93791" w:rsidRDefault="00D93791" w:rsidP="00CD263E">
            <w:pPr>
              <w:widowControl/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</w:rPr>
              <w:t>专场名称</w:t>
            </w:r>
            <w:proofErr w:type="spellEnd"/>
          </w:p>
        </w:tc>
        <w:tc>
          <w:tcPr>
            <w:tcW w:w="3878" w:type="dxa"/>
          </w:tcPr>
          <w:p w14:paraId="6520D017" w14:textId="77777777" w:rsidR="00D93791" w:rsidRDefault="00D93791" w:rsidP="00CD263E">
            <w:pPr>
              <w:widowControl/>
              <w:ind w:firstLineChars="200" w:firstLine="620"/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</w:rPr>
            </w:pPr>
          </w:p>
        </w:tc>
      </w:tr>
      <w:tr w:rsidR="00D93791" w14:paraId="61043D21" w14:textId="77777777" w:rsidTr="00CD263E">
        <w:tc>
          <w:tcPr>
            <w:tcW w:w="4957" w:type="dxa"/>
            <w:vAlign w:val="center"/>
          </w:tcPr>
          <w:p w14:paraId="3049E5E9" w14:textId="77777777" w:rsidR="00D93791" w:rsidRDefault="00D93791" w:rsidP="00CD263E">
            <w:pPr>
              <w:widowControl/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</w:rPr>
            </w:pPr>
            <w:proofErr w:type="spellStart"/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</w:rPr>
              <w:t>主题</w:t>
            </w:r>
            <w:proofErr w:type="spellEnd"/>
          </w:p>
        </w:tc>
        <w:tc>
          <w:tcPr>
            <w:tcW w:w="3878" w:type="dxa"/>
          </w:tcPr>
          <w:p w14:paraId="1E05D68A" w14:textId="77777777" w:rsidR="00D93791" w:rsidRDefault="00D93791" w:rsidP="00CD263E">
            <w:pPr>
              <w:widowControl/>
              <w:ind w:firstLineChars="200" w:firstLine="620"/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</w:rPr>
            </w:pPr>
          </w:p>
        </w:tc>
      </w:tr>
      <w:tr w:rsidR="00D93791" w14:paraId="12783851" w14:textId="77777777" w:rsidTr="00CD263E">
        <w:trPr>
          <w:trHeight w:val="654"/>
        </w:trPr>
        <w:tc>
          <w:tcPr>
            <w:tcW w:w="4957" w:type="dxa"/>
            <w:vAlign w:val="center"/>
          </w:tcPr>
          <w:p w14:paraId="7AAA0263" w14:textId="77777777" w:rsidR="00D93791" w:rsidRDefault="00D93791" w:rsidP="00CD263E">
            <w:pPr>
              <w:widowControl/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主题摘要</w:t>
            </w:r>
          </w:p>
          <w:p w14:paraId="672A8347" w14:textId="77777777" w:rsidR="00D93791" w:rsidRDefault="00D93791" w:rsidP="00CD263E">
            <w:pPr>
              <w:widowControl/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  <w:t xml:space="preserve">500 </w:t>
            </w: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字左右，重点描述组织专场的理由，对高级知识的贡献和与会者的兴趣等。</w:t>
            </w: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</w:rPr>
              <w:t>）</w:t>
            </w:r>
          </w:p>
        </w:tc>
        <w:tc>
          <w:tcPr>
            <w:tcW w:w="3878" w:type="dxa"/>
          </w:tcPr>
          <w:p w14:paraId="64FB299C" w14:textId="77777777" w:rsidR="00D93791" w:rsidRDefault="00D93791" w:rsidP="00CD263E">
            <w:pPr>
              <w:widowControl/>
              <w:ind w:firstLineChars="200" w:firstLine="620"/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</w:rPr>
            </w:pPr>
          </w:p>
        </w:tc>
      </w:tr>
      <w:tr w:rsidR="00D93791" w14:paraId="6BC8E446" w14:textId="77777777" w:rsidTr="00CD263E">
        <w:tc>
          <w:tcPr>
            <w:tcW w:w="4957" w:type="dxa"/>
            <w:vAlign w:val="center"/>
          </w:tcPr>
          <w:p w14:paraId="29152B75" w14:textId="77777777" w:rsidR="00D93791" w:rsidRDefault="00D93791" w:rsidP="00CD263E">
            <w:pPr>
              <w:widowControl/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关键词</w:t>
            </w:r>
            <w:r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个左右，与主题相关</w:t>
            </w:r>
            <w:r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3878" w:type="dxa"/>
          </w:tcPr>
          <w:p w14:paraId="2C30EB8A" w14:textId="77777777" w:rsidR="00D93791" w:rsidRDefault="00D93791" w:rsidP="00CD263E">
            <w:pPr>
              <w:widowControl/>
              <w:ind w:firstLineChars="200" w:firstLine="620"/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</w:pPr>
          </w:p>
        </w:tc>
      </w:tr>
      <w:tr w:rsidR="00D93791" w14:paraId="7A11BEE7" w14:textId="77777777" w:rsidTr="00CD263E">
        <w:trPr>
          <w:trHeight w:val="295"/>
        </w:trPr>
        <w:tc>
          <w:tcPr>
            <w:tcW w:w="4957" w:type="dxa"/>
            <w:vAlign w:val="center"/>
          </w:tcPr>
          <w:p w14:paraId="14EA34CA" w14:textId="77777777" w:rsidR="00D93791" w:rsidRDefault="00D93791" w:rsidP="00CD263E">
            <w:pPr>
              <w:widowControl/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  <w:t>组织者</w:t>
            </w:r>
            <w:r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姓名，单位，联系方式等</w:t>
            </w: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3878" w:type="dxa"/>
          </w:tcPr>
          <w:p w14:paraId="77F7D776" w14:textId="77777777" w:rsidR="00D93791" w:rsidRDefault="00D93791" w:rsidP="00CD263E">
            <w:pPr>
              <w:widowControl/>
              <w:ind w:firstLineChars="200" w:firstLine="620"/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</w:pPr>
          </w:p>
        </w:tc>
      </w:tr>
      <w:tr w:rsidR="00D93791" w14:paraId="745F4363" w14:textId="77777777" w:rsidTr="00CD263E">
        <w:tc>
          <w:tcPr>
            <w:tcW w:w="4957" w:type="dxa"/>
            <w:vAlign w:val="center"/>
          </w:tcPr>
          <w:p w14:paraId="15D599A2" w14:textId="77777777" w:rsidR="00D93791" w:rsidRDefault="00D93791" w:rsidP="00CD263E">
            <w:pPr>
              <w:widowControl/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报告人</w:t>
            </w: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（姓名，单位，联系方式）</w:t>
            </w:r>
          </w:p>
        </w:tc>
        <w:tc>
          <w:tcPr>
            <w:tcW w:w="3878" w:type="dxa"/>
          </w:tcPr>
          <w:p w14:paraId="3E739D1D" w14:textId="77777777" w:rsidR="00D93791" w:rsidRDefault="00D93791" w:rsidP="00CD263E">
            <w:pPr>
              <w:widowControl/>
              <w:ind w:firstLineChars="200" w:firstLine="620"/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</w:pPr>
          </w:p>
        </w:tc>
      </w:tr>
      <w:tr w:rsidR="00D93791" w14:paraId="5374CA0A" w14:textId="77777777" w:rsidTr="00CD263E">
        <w:tc>
          <w:tcPr>
            <w:tcW w:w="4957" w:type="dxa"/>
            <w:vAlign w:val="center"/>
          </w:tcPr>
          <w:p w14:paraId="05A935B6" w14:textId="77777777" w:rsidR="00D93791" w:rsidRDefault="00D93791" w:rsidP="00CD263E">
            <w:pPr>
              <w:widowControl/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报告人</w:t>
            </w: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（姓名，单位，联系方式）</w:t>
            </w:r>
          </w:p>
        </w:tc>
        <w:tc>
          <w:tcPr>
            <w:tcW w:w="3878" w:type="dxa"/>
          </w:tcPr>
          <w:p w14:paraId="477E4DA0" w14:textId="77777777" w:rsidR="00D93791" w:rsidRDefault="00D93791" w:rsidP="00CD263E">
            <w:pPr>
              <w:widowControl/>
              <w:ind w:firstLineChars="200" w:firstLine="620"/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</w:pPr>
          </w:p>
        </w:tc>
      </w:tr>
      <w:tr w:rsidR="00D93791" w14:paraId="3A8AFC84" w14:textId="77777777" w:rsidTr="00CD263E">
        <w:tc>
          <w:tcPr>
            <w:tcW w:w="4957" w:type="dxa"/>
            <w:vAlign w:val="center"/>
          </w:tcPr>
          <w:p w14:paraId="4277D672" w14:textId="77777777" w:rsidR="00D93791" w:rsidRDefault="00D93791" w:rsidP="00CD263E">
            <w:pPr>
              <w:widowControl/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报告人</w:t>
            </w: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（姓名，单位，联系方式）</w:t>
            </w:r>
          </w:p>
        </w:tc>
        <w:tc>
          <w:tcPr>
            <w:tcW w:w="3878" w:type="dxa"/>
          </w:tcPr>
          <w:p w14:paraId="0A6AB413" w14:textId="77777777" w:rsidR="00D93791" w:rsidRDefault="00D93791" w:rsidP="00CD263E">
            <w:pPr>
              <w:widowControl/>
              <w:ind w:firstLineChars="200" w:firstLine="620"/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</w:pPr>
          </w:p>
        </w:tc>
      </w:tr>
      <w:tr w:rsidR="00D93791" w14:paraId="48ED7658" w14:textId="77777777" w:rsidTr="00CD263E">
        <w:tc>
          <w:tcPr>
            <w:tcW w:w="4957" w:type="dxa"/>
            <w:vAlign w:val="center"/>
          </w:tcPr>
          <w:p w14:paraId="010635F7" w14:textId="77777777" w:rsidR="00D93791" w:rsidRDefault="00D93791" w:rsidP="00CD263E">
            <w:pPr>
              <w:widowControl/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报告人</w:t>
            </w: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（姓名，单位，联系方式）</w:t>
            </w:r>
          </w:p>
        </w:tc>
        <w:tc>
          <w:tcPr>
            <w:tcW w:w="3878" w:type="dxa"/>
          </w:tcPr>
          <w:p w14:paraId="6650E852" w14:textId="77777777" w:rsidR="00D93791" w:rsidRDefault="00D93791" w:rsidP="00CD263E">
            <w:pPr>
              <w:widowControl/>
              <w:ind w:firstLineChars="200" w:firstLine="620"/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</w:pPr>
          </w:p>
        </w:tc>
      </w:tr>
      <w:tr w:rsidR="00D93791" w14:paraId="398B30EE" w14:textId="77777777" w:rsidTr="00CD263E">
        <w:trPr>
          <w:trHeight w:val="355"/>
        </w:trPr>
        <w:tc>
          <w:tcPr>
            <w:tcW w:w="4957" w:type="dxa"/>
            <w:vAlign w:val="center"/>
          </w:tcPr>
          <w:p w14:paraId="58E1EA21" w14:textId="77777777" w:rsidR="00D93791" w:rsidRDefault="00D93791" w:rsidP="00CD263E">
            <w:pPr>
              <w:widowControl/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点评人</w:t>
            </w:r>
            <w:r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姓名，单位，联系方式等</w:t>
            </w: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)</w:t>
            </w:r>
          </w:p>
          <w:p w14:paraId="6DDFDDDC" w14:textId="77777777" w:rsidR="00D93791" w:rsidRDefault="00D93791" w:rsidP="00CD263E">
            <w:pPr>
              <w:widowControl/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  <w:t>最多</w:t>
            </w: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两名，点评人</w:t>
            </w:r>
            <w:r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  <w:t>与专场组织者</w:t>
            </w: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、报告人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须</w:t>
            </w:r>
            <w:r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  <w:t>来自</w:t>
            </w:r>
            <w:proofErr w:type="gramEnd"/>
            <w:r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  <w:t>不同单位</w:t>
            </w:r>
            <w:r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3878" w:type="dxa"/>
          </w:tcPr>
          <w:p w14:paraId="404F3403" w14:textId="77777777" w:rsidR="00D93791" w:rsidRDefault="00D93791" w:rsidP="00CD263E">
            <w:pPr>
              <w:widowControl/>
              <w:ind w:firstLineChars="200" w:firstLine="620"/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</w:pPr>
          </w:p>
        </w:tc>
      </w:tr>
      <w:tr w:rsidR="00D93791" w14:paraId="00670302" w14:textId="77777777" w:rsidTr="00CD263E">
        <w:tc>
          <w:tcPr>
            <w:tcW w:w="4957" w:type="dxa"/>
            <w:vAlign w:val="center"/>
          </w:tcPr>
          <w:p w14:paraId="2BE0EC22" w14:textId="77777777" w:rsidR="00D93791" w:rsidRDefault="00D93791" w:rsidP="00CD263E">
            <w:pPr>
              <w:widowControl/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目标</w:t>
            </w:r>
            <w:r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  <w:t>听众类型</w:t>
            </w:r>
          </w:p>
          <w:p w14:paraId="6ECFADBD" w14:textId="77777777" w:rsidR="00D93791" w:rsidRDefault="00D93791" w:rsidP="00CD263E">
            <w:pPr>
              <w:widowControl/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  <w:t>(</w:t>
            </w: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尽量填写详细，便于会务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组宣传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推广该专题</w:t>
            </w:r>
            <w:r>
              <w:rPr>
                <w:rFonts w:ascii="Times New Roman" w:eastAsia="方正仿宋_GBK" w:hAnsi="Times New Roman" w:cs="Times New Roman" w:hint="eastAsia"/>
                <w:spacing w:val="15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3878" w:type="dxa"/>
          </w:tcPr>
          <w:p w14:paraId="30492040" w14:textId="77777777" w:rsidR="00D93791" w:rsidRDefault="00D93791" w:rsidP="00CD263E">
            <w:pPr>
              <w:widowControl/>
              <w:ind w:firstLineChars="200" w:firstLine="620"/>
              <w:rPr>
                <w:rFonts w:ascii="Times New Roman" w:eastAsia="方正仿宋_GBK" w:hAnsi="Times New Roman" w:cs="Times New Roman"/>
                <w:spacing w:val="15"/>
                <w:sz w:val="28"/>
                <w:szCs w:val="28"/>
                <w:lang w:eastAsia="zh-CN"/>
              </w:rPr>
            </w:pPr>
          </w:p>
        </w:tc>
      </w:tr>
    </w:tbl>
    <w:p w14:paraId="7FC1AF6A" w14:textId="77777777" w:rsidR="00344F6D" w:rsidRPr="00D93791" w:rsidRDefault="00344F6D" w:rsidP="00D93791"/>
    <w:sectPr w:rsidR="00344F6D" w:rsidRPr="00D93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91"/>
    <w:rsid w:val="00344F6D"/>
    <w:rsid w:val="00D9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B2BB"/>
  <w15:chartTrackingRefBased/>
  <w15:docId w15:val="{5BB99357-0F81-44A6-9838-A729CA74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93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93791"/>
    <w:rPr>
      <w:kern w:val="0"/>
      <w:sz w:val="22"/>
      <w:szCs w:val="20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2024-05-13T04:08:00Z</dcterms:created>
  <dcterms:modified xsi:type="dcterms:W3CDTF">2024-05-13T04:09:00Z</dcterms:modified>
</cp:coreProperties>
</file>